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1A" w:rsidRDefault="00EF7312">
      <w:r>
        <w:rPr>
          <w:noProof/>
          <w:lang w:eastAsia="ru-RU"/>
        </w:rPr>
        <w:drawing>
          <wp:inline distT="0" distB="0" distL="0" distR="0">
            <wp:extent cx="5532465" cy="2016372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842" cy="201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68F" w:rsidRDefault="00EF7312" w:rsidP="00EF7312">
      <w:pPr>
        <w:pStyle w:val="a3"/>
        <w:shd w:val="clear" w:color="auto" w:fill="FFFFFF"/>
        <w:rPr>
          <w:color w:val="2C2D2E"/>
        </w:rPr>
      </w:pPr>
      <w:r w:rsidRPr="000F4E3F">
        <w:rPr>
          <w:color w:val="2C2D2E"/>
        </w:rPr>
        <w:t xml:space="preserve">24 ЯНВАРЯ </w:t>
      </w:r>
      <w:r>
        <w:rPr>
          <w:color w:val="2C2D2E"/>
        </w:rPr>
        <w:t>–</w:t>
      </w:r>
      <w:r w:rsidRPr="000F4E3F">
        <w:rPr>
          <w:color w:val="2C2D2E"/>
        </w:rPr>
        <w:t xml:space="preserve"> День единых действий "Городов трудовой доблести" </w:t>
      </w:r>
      <w:r>
        <w:rPr>
          <w:color w:val="2C2D2E"/>
        </w:rPr>
        <w:t>–</w:t>
      </w:r>
      <w:r w:rsidRPr="000F4E3F">
        <w:rPr>
          <w:color w:val="2C2D2E"/>
        </w:rPr>
        <w:t xml:space="preserve"> День героев-тружеников легкой и пищевой промышленности в годы Великой Отечественной войны.</w:t>
      </w:r>
      <w:r w:rsidRPr="000F4E3F">
        <w:rPr>
          <w:color w:val="2C2D2E"/>
        </w:rPr>
        <w:br/>
        <w:t>Пензенская кондитерская фабрика,</w:t>
      </w:r>
      <w:r>
        <w:rPr>
          <w:color w:val="2C2D2E"/>
        </w:rPr>
        <w:t xml:space="preserve"> </w:t>
      </w:r>
      <w:r w:rsidRPr="000F4E3F">
        <w:rPr>
          <w:color w:val="2C2D2E"/>
        </w:rPr>
        <w:t>считавшаяся до войны небольшой карамельной фабрикой, была расширена за счет оборудования эвакуированного Гомельского кондитерског</w:t>
      </w:r>
      <w:r>
        <w:rPr>
          <w:color w:val="2C2D2E"/>
        </w:rPr>
        <w:t>о комбината «Спартак». В 1941 году</w:t>
      </w:r>
      <w:r w:rsidRPr="000F4E3F">
        <w:rPr>
          <w:color w:val="2C2D2E"/>
        </w:rPr>
        <w:t xml:space="preserve"> в Пензу приехали специалисты во главе с директором фабрики, чтобы наладить выпуск сладостей на новом месте. Привезли паровой котел, остатки сырья и даже постельные принадлежности из детского сада. Это были большие ценности в то время.</w:t>
      </w:r>
      <w:r w:rsidRPr="000F4E3F">
        <w:rPr>
          <w:color w:val="2C2D2E"/>
        </w:rPr>
        <w:br/>
        <w:t>Сразу же началась реконструкция помещений и наладка оборудования. В 1942 году было размещено и запущено в эксплуатацию три цеха: карамельный, цех венских изделий и конфетно-шоколадный. Была построена и оборудована ремонтно-механическая мастерская. Но, как и многие предприятия того времени, фабрика испытывала трудности с поставкой сырья, перебоями в работе электричества и нехваткой квалифицированных специалистов.</w:t>
      </w:r>
      <w:r w:rsidRPr="000F4E3F">
        <w:rPr>
          <w:color w:val="2C2D2E"/>
        </w:rPr>
        <w:br/>
        <w:t>В 1943 году было развернуто строительство еще одного цеха мучных изд</w:t>
      </w:r>
      <w:r>
        <w:rPr>
          <w:color w:val="2C2D2E"/>
        </w:rPr>
        <w:t xml:space="preserve">елий и цеха макаронных изделий. </w:t>
      </w:r>
      <w:r w:rsidRPr="000F4E3F">
        <w:rPr>
          <w:color w:val="2C2D2E"/>
        </w:rPr>
        <w:br/>
        <w:t>По воспоминаниям Панкратьевой Лидии Семеновны, которая пришла работать на фабрику в</w:t>
      </w:r>
      <w:r>
        <w:rPr>
          <w:color w:val="2C2D2E"/>
        </w:rPr>
        <w:t xml:space="preserve"> </w:t>
      </w:r>
      <w:r w:rsidRPr="000F4E3F">
        <w:rPr>
          <w:color w:val="2C2D2E"/>
        </w:rPr>
        <w:t>1944 году, были трудности с этикетками. «Фантики были не очень красивые, самые простые, но для детишек очень интересные».</w:t>
      </w:r>
    </w:p>
    <w:p w:rsidR="00EF7312" w:rsidRPr="000F4E3F" w:rsidRDefault="00EF7312" w:rsidP="00EF7312">
      <w:pPr>
        <w:pStyle w:val="a3"/>
        <w:shd w:val="clear" w:color="auto" w:fill="FFFFFF"/>
        <w:rPr>
          <w:color w:val="2C2D2E"/>
        </w:rPr>
      </w:pPr>
      <w:r w:rsidRPr="000F4E3F">
        <w:rPr>
          <w:color w:val="2C2D2E"/>
        </w:rPr>
        <w:br/>
        <w:t>#</w:t>
      </w:r>
      <w:proofErr w:type="spellStart"/>
      <w:r w:rsidRPr="000F4E3F">
        <w:rPr>
          <w:color w:val="2C2D2E"/>
        </w:rPr>
        <w:t>трудоваядоблестьПенза</w:t>
      </w:r>
      <w:proofErr w:type="spellEnd"/>
      <w:r w:rsidRPr="000F4E3F">
        <w:rPr>
          <w:color w:val="2C2D2E"/>
        </w:rPr>
        <w:t xml:space="preserve"> #</w:t>
      </w:r>
      <w:proofErr w:type="spellStart"/>
      <w:r w:rsidRPr="000F4E3F">
        <w:rPr>
          <w:color w:val="2C2D2E"/>
        </w:rPr>
        <w:t>городтрудаПенза</w:t>
      </w:r>
      <w:proofErr w:type="spellEnd"/>
      <w:r w:rsidRPr="000F4E3F">
        <w:rPr>
          <w:color w:val="2C2D2E"/>
        </w:rPr>
        <w:t xml:space="preserve"> #</w:t>
      </w:r>
      <w:proofErr w:type="spellStart"/>
      <w:r w:rsidRPr="000F4E3F">
        <w:rPr>
          <w:color w:val="2C2D2E"/>
        </w:rPr>
        <w:t>победаковаласьвтылу_Пенза</w:t>
      </w:r>
      <w:proofErr w:type="spellEnd"/>
    </w:p>
    <w:p w:rsidR="00EF7312" w:rsidRDefault="00EF7312">
      <w:r>
        <w:rPr>
          <w:noProof/>
          <w:lang w:eastAsia="ru-RU"/>
        </w:rPr>
        <w:drawing>
          <wp:inline distT="0" distB="0" distL="0" distR="0">
            <wp:extent cx="5981700" cy="3342715"/>
            <wp:effectExtent l="114300" t="76200" r="95250" b="8628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32" cy="33443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F7312" w:rsidSect="00EF7312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12"/>
    <w:rsid w:val="00174E1A"/>
    <w:rsid w:val="0038468F"/>
    <w:rsid w:val="004A36AA"/>
    <w:rsid w:val="00EF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AlexA</cp:lastModifiedBy>
  <cp:revision>2</cp:revision>
  <dcterms:created xsi:type="dcterms:W3CDTF">2025-01-24T13:35:00Z</dcterms:created>
  <dcterms:modified xsi:type="dcterms:W3CDTF">2025-01-27T17:04:00Z</dcterms:modified>
</cp:coreProperties>
</file>